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A0B" w:rsidRDefault="006C6FA9" w:rsidP="006C6FA9">
      <w:pPr>
        <w:tabs>
          <w:tab w:val="left" w:pos="1350"/>
          <w:tab w:val="left" w:pos="1500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</w:t>
      </w:r>
      <w:r w:rsidRPr="006C6FA9">
        <w:rPr>
          <w:rFonts w:ascii="Times New Roman" w:hAnsi="Times New Roman" w:cs="Times New Roman"/>
          <w:sz w:val="28"/>
          <w:szCs w:val="28"/>
        </w:rPr>
        <w:t>Публичный отчет</w:t>
      </w:r>
    </w:p>
    <w:p w:rsidR="006C6FA9" w:rsidRDefault="006C6FA9" w:rsidP="006C6FA9">
      <w:pPr>
        <w:tabs>
          <w:tab w:val="left" w:pos="1350"/>
          <w:tab w:val="left" w:pos="15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расходовании внебюджетных средств, поступивших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Килиевская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</w:t>
      </w:r>
      <w:r w:rsidR="00D40A66">
        <w:rPr>
          <w:rFonts w:ascii="Times New Roman" w:hAnsi="Times New Roman" w:cs="Times New Roman"/>
          <w:sz w:val="28"/>
          <w:szCs w:val="28"/>
        </w:rPr>
        <w:t>ьная школа – детский сад» в 2018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tbl>
      <w:tblPr>
        <w:tblStyle w:val="a7"/>
        <w:tblW w:w="0" w:type="auto"/>
        <w:tblLook w:val="04A0"/>
      </w:tblPr>
      <w:tblGrid>
        <w:gridCol w:w="817"/>
        <w:gridCol w:w="6521"/>
        <w:gridCol w:w="2233"/>
      </w:tblGrid>
      <w:tr w:rsidR="006C6FA9" w:rsidTr="006C6FA9">
        <w:tc>
          <w:tcPr>
            <w:tcW w:w="817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E5D83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6C6FA9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233" w:type="dxa"/>
          </w:tcPr>
          <w:p w:rsidR="006C6FA9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</w:t>
            </w:r>
            <w:proofErr w:type="spellEnd"/>
          </w:p>
        </w:tc>
      </w:tr>
      <w:tr w:rsidR="006C6FA9" w:rsidTr="006C6FA9">
        <w:tc>
          <w:tcPr>
            <w:tcW w:w="817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Остаток внебюджетных средств на 01.01.2017 года</w:t>
            </w:r>
          </w:p>
        </w:tc>
        <w:tc>
          <w:tcPr>
            <w:tcW w:w="2233" w:type="dxa"/>
          </w:tcPr>
          <w:p w:rsidR="006C6FA9" w:rsidRDefault="00D40A66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49679,60</w:t>
            </w:r>
          </w:p>
        </w:tc>
      </w:tr>
      <w:tr w:rsidR="006C6FA9" w:rsidTr="006C6FA9">
        <w:tc>
          <w:tcPr>
            <w:tcW w:w="817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521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получено внебюджетных средств в 2017 году, в </w:t>
            </w:r>
            <w:r w:rsidR="009008A5"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том</w:t>
            </w: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числе:</w:t>
            </w:r>
          </w:p>
        </w:tc>
        <w:tc>
          <w:tcPr>
            <w:tcW w:w="2233" w:type="dxa"/>
          </w:tcPr>
          <w:p w:rsidR="006C6FA9" w:rsidRPr="009008A5" w:rsidRDefault="00D40A66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90892,02</w:t>
            </w:r>
          </w:p>
        </w:tc>
      </w:tr>
      <w:tr w:rsidR="006C6FA9" w:rsidTr="006C6FA9">
        <w:tc>
          <w:tcPr>
            <w:tcW w:w="817" w:type="dxa"/>
          </w:tcPr>
          <w:p w:rsidR="006C6FA9" w:rsidRPr="00FE5D83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2.1</w:t>
            </w:r>
          </w:p>
        </w:tc>
        <w:tc>
          <w:tcPr>
            <w:tcW w:w="6521" w:type="dxa"/>
          </w:tcPr>
          <w:p w:rsidR="006C6FA9" w:rsidRPr="00FE5D83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юридических лиц (указать</w:t>
            </w:r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наименование организации форму </w:t>
            </w:r>
            <w:proofErr w:type="spellStart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>ступлениясредст</w:t>
            </w:r>
            <w:proofErr w:type="gramStart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spellEnd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proofErr w:type="gramEnd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грант, благотворительная помощь и т.д.)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.2</w:t>
            </w:r>
          </w:p>
        </w:tc>
        <w:tc>
          <w:tcPr>
            <w:tcW w:w="6521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физических ли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ц(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продажа отхода)</w:t>
            </w:r>
          </w:p>
        </w:tc>
        <w:tc>
          <w:tcPr>
            <w:tcW w:w="2233" w:type="dxa"/>
          </w:tcPr>
          <w:p w:rsidR="006C6FA9" w:rsidRDefault="00D40A66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9736,98</w:t>
            </w:r>
          </w:p>
        </w:tc>
      </w:tr>
      <w:tr w:rsidR="006C6FA9" w:rsidTr="006C6FA9">
        <w:tc>
          <w:tcPr>
            <w:tcW w:w="817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2.3</w:t>
            </w:r>
          </w:p>
        </w:tc>
        <w:tc>
          <w:tcPr>
            <w:tcW w:w="6521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</w:t>
            </w:r>
            <w:r w:rsidRPr="009008A5">
              <w:rPr>
                <w:rFonts w:ascii="Times New Roman" w:hAnsi="Times New Roman" w:cs="Times New Roman"/>
                <w:i/>
                <w:sz w:val="28"/>
                <w:szCs w:val="28"/>
              </w:rPr>
              <w:t>т оказания платных услуг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2.4</w:t>
            </w:r>
          </w:p>
        </w:tc>
        <w:tc>
          <w:tcPr>
            <w:tcW w:w="6521" w:type="dxa"/>
          </w:tcPr>
          <w:p w:rsidR="006C6FA9" w:rsidRPr="009008A5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</w:t>
            </w:r>
            <w:r w:rsidR="009008A5" w:rsidRPr="009008A5">
              <w:rPr>
                <w:rFonts w:ascii="Times New Roman" w:hAnsi="Times New Roman" w:cs="Times New Roman"/>
                <w:i/>
                <w:sz w:val="28"/>
                <w:szCs w:val="28"/>
              </w:rPr>
              <w:t>т продажи продукции подсобного хозяйства</w:t>
            </w:r>
          </w:p>
        </w:tc>
        <w:tc>
          <w:tcPr>
            <w:tcW w:w="2233" w:type="dxa"/>
          </w:tcPr>
          <w:p w:rsidR="006C6FA9" w:rsidRDefault="00D40A66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5600</w:t>
            </w:r>
          </w:p>
        </w:tc>
      </w:tr>
      <w:tr w:rsidR="0080364B" w:rsidTr="0080364B">
        <w:trPr>
          <w:trHeight w:val="330"/>
        </w:trPr>
        <w:tc>
          <w:tcPr>
            <w:tcW w:w="817" w:type="dxa"/>
          </w:tcPr>
          <w:p w:rsidR="0080364B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2.5</w:t>
            </w:r>
          </w:p>
        </w:tc>
        <w:tc>
          <w:tcPr>
            <w:tcW w:w="6521" w:type="dxa"/>
          </w:tcPr>
          <w:p w:rsidR="0080364B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 иные источники доходо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указать какие)</w:t>
            </w:r>
          </w:p>
        </w:tc>
        <w:tc>
          <w:tcPr>
            <w:tcW w:w="2233" w:type="dxa"/>
          </w:tcPr>
          <w:p w:rsidR="0080364B" w:rsidRDefault="00D40A66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31731,14</w:t>
            </w:r>
          </w:p>
        </w:tc>
      </w:tr>
      <w:tr w:rsidR="0080364B" w:rsidTr="006C6FA9">
        <w:trPr>
          <w:trHeight w:val="300"/>
        </w:trPr>
        <w:tc>
          <w:tcPr>
            <w:tcW w:w="817" w:type="dxa"/>
          </w:tcPr>
          <w:p w:rsid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2.6</w:t>
            </w:r>
          </w:p>
        </w:tc>
        <w:tc>
          <w:tcPr>
            <w:tcW w:w="6521" w:type="dxa"/>
          </w:tcPr>
          <w:p w:rsid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-питание сотрудников, обучающихся</w:t>
            </w:r>
          </w:p>
        </w:tc>
        <w:tc>
          <w:tcPr>
            <w:tcW w:w="2233" w:type="dxa"/>
          </w:tcPr>
          <w:p w:rsid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Расходы внебюджетных средств в 2017 году из них:</w:t>
            </w:r>
          </w:p>
        </w:tc>
        <w:tc>
          <w:tcPr>
            <w:tcW w:w="2233" w:type="dxa"/>
          </w:tcPr>
          <w:p w:rsidR="006C6FA9" w:rsidRDefault="008079CF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44461,33</w:t>
            </w: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364B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.1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364B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proofErr w:type="spellStart"/>
            <w:r w:rsidRPr="0080364B">
              <w:rPr>
                <w:rFonts w:ascii="Times New Roman" w:hAnsi="Times New Roman" w:cs="Times New Roman"/>
                <w:i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арабатная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плата с начислениями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3.2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-прочие выплаты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суточные)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3.3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-услуги связи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3.4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-транспортные услуги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3.5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коммунальные услуги (тепло)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3.6</w:t>
            </w:r>
          </w:p>
        </w:tc>
        <w:tc>
          <w:tcPr>
            <w:tcW w:w="6521" w:type="dxa"/>
          </w:tcPr>
          <w:p w:rsidR="006C6FA9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</w:t>
            </w:r>
            <w:r w:rsidRPr="00F322FE">
              <w:rPr>
                <w:rFonts w:ascii="Times New Roman" w:hAnsi="Times New Roman" w:cs="Times New Roman"/>
                <w:i/>
                <w:sz w:val="28"/>
                <w:szCs w:val="28"/>
              </w:rPr>
              <w:t>одержание имущества (укрепление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материальной базы)</w:t>
            </w:r>
          </w:p>
          <w:p w:rsidR="00F322FE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(указывается виды закупок и затрат)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3.7</w:t>
            </w:r>
          </w:p>
        </w:tc>
        <w:tc>
          <w:tcPr>
            <w:tcW w:w="6521" w:type="dxa"/>
          </w:tcPr>
          <w:p w:rsidR="006C6FA9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22FE">
              <w:rPr>
                <w:rFonts w:ascii="Times New Roman" w:hAnsi="Times New Roman" w:cs="Times New Roman"/>
                <w:i/>
                <w:sz w:val="28"/>
                <w:szCs w:val="28"/>
              </w:rPr>
              <w:t>-прочие услуг</w:t>
            </w:r>
            <w:proofErr w:type="gramStart"/>
            <w:r w:rsidRPr="00F322FE"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работы)(указать какие) за обучение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пожарно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– тех. минимуму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F322FE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3.8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A2D0B">
              <w:rPr>
                <w:rFonts w:ascii="Times New Roman" w:hAnsi="Times New Roman" w:cs="Times New Roman"/>
                <w:i/>
                <w:sz w:val="28"/>
                <w:szCs w:val="28"/>
              </w:rPr>
              <w:t>- приобре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тение оборудования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3.9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приобретение материальных запасов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3.10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-приобретение продуктов питания</w:t>
            </w:r>
          </w:p>
        </w:tc>
        <w:tc>
          <w:tcPr>
            <w:tcW w:w="2233" w:type="dxa"/>
          </w:tcPr>
          <w:p w:rsidR="006C6FA9" w:rsidRDefault="008079CF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28711,18</w:t>
            </w: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3.11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-приобретение медикаментов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3.12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Прочие расходы (указать какие)</w:t>
            </w:r>
          </w:p>
        </w:tc>
        <w:tc>
          <w:tcPr>
            <w:tcW w:w="2233" w:type="dxa"/>
          </w:tcPr>
          <w:p w:rsidR="006C6FA9" w:rsidRDefault="00190C6D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15750,15</w:t>
            </w:r>
          </w:p>
        </w:tc>
      </w:tr>
      <w:tr w:rsidR="006C6FA9" w:rsidTr="006C6FA9">
        <w:tc>
          <w:tcPr>
            <w:tcW w:w="817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-единый соц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алог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D0B" w:rsidTr="006C6FA9">
        <w:tc>
          <w:tcPr>
            <w:tcW w:w="817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-пени на НДФЛ и на 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оц.налог</w:t>
            </w:r>
          </w:p>
        </w:tc>
        <w:tc>
          <w:tcPr>
            <w:tcW w:w="2233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D0B" w:rsidTr="006C6FA9">
        <w:tc>
          <w:tcPr>
            <w:tcW w:w="817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A2D0B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средств на 01.01.2018</w:t>
            </w:r>
          </w:p>
        </w:tc>
        <w:tc>
          <w:tcPr>
            <w:tcW w:w="2233" w:type="dxa"/>
          </w:tcPr>
          <w:p w:rsidR="00CA2D0B" w:rsidRDefault="00190C6D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96110,29</w:t>
            </w:r>
          </w:p>
        </w:tc>
      </w:tr>
    </w:tbl>
    <w:p w:rsidR="006C6FA9" w:rsidRPr="006C6FA9" w:rsidRDefault="006C6FA9" w:rsidP="006C6FA9">
      <w:pPr>
        <w:tabs>
          <w:tab w:val="left" w:pos="1350"/>
          <w:tab w:val="left" w:pos="1500"/>
        </w:tabs>
        <w:rPr>
          <w:rFonts w:ascii="Times New Roman" w:hAnsi="Times New Roman" w:cs="Times New Roman"/>
          <w:sz w:val="28"/>
          <w:szCs w:val="28"/>
        </w:rPr>
      </w:pPr>
    </w:p>
    <w:sectPr w:rsidR="006C6FA9" w:rsidRPr="006C6FA9" w:rsidSect="008D5A0B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261" w:rsidRDefault="008A0261" w:rsidP="006C6FA9">
      <w:pPr>
        <w:spacing w:after="0" w:line="240" w:lineRule="auto"/>
      </w:pPr>
      <w:r>
        <w:separator/>
      </w:r>
    </w:p>
  </w:endnote>
  <w:endnote w:type="continuationSeparator" w:id="0">
    <w:p w:rsidR="008A0261" w:rsidRDefault="008A0261" w:rsidP="006C6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261" w:rsidRDefault="008A0261" w:rsidP="006C6FA9">
      <w:pPr>
        <w:spacing w:after="0" w:line="240" w:lineRule="auto"/>
      </w:pPr>
      <w:r>
        <w:separator/>
      </w:r>
    </w:p>
  </w:footnote>
  <w:footnote w:type="continuationSeparator" w:id="0">
    <w:p w:rsidR="008A0261" w:rsidRDefault="008A0261" w:rsidP="006C6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FA9" w:rsidRDefault="006C6FA9" w:rsidP="006C6FA9">
    <w:pPr>
      <w:pStyle w:val="a3"/>
      <w:tabs>
        <w:tab w:val="clear" w:pos="4677"/>
        <w:tab w:val="clear" w:pos="9355"/>
        <w:tab w:val="left" w:pos="1110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C6FA9"/>
    <w:rsid w:val="000C14F3"/>
    <w:rsid w:val="00100F38"/>
    <w:rsid w:val="00190C6D"/>
    <w:rsid w:val="001D659E"/>
    <w:rsid w:val="00577062"/>
    <w:rsid w:val="006C6FA9"/>
    <w:rsid w:val="007F086C"/>
    <w:rsid w:val="0080364B"/>
    <w:rsid w:val="008079CF"/>
    <w:rsid w:val="008A0261"/>
    <w:rsid w:val="008D5A0B"/>
    <w:rsid w:val="009008A5"/>
    <w:rsid w:val="00A11AA1"/>
    <w:rsid w:val="00CA2D0B"/>
    <w:rsid w:val="00CD3BB9"/>
    <w:rsid w:val="00D40A66"/>
    <w:rsid w:val="00E458AF"/>
    <w:rsid w:val="00F148B2"/>
    <w:rsid w:val="00F322FE"/>
    <w:rsid w:val="00F9432B"/>
    <w:rsid w:val="00FE5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C6FA9"/>
  </w:style>
  <w:style w:type="paragraph" w:styleId="a5">
    <w:name w:val="footer"/>
    <w:basedOn w:val="a"/>
    <w:link w:val="a6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C6FA9"/>
  </w:style>
  <w:style w:type="table" w:styleId="a7">
    <w:name w:val="Table Grid"/>
    <w:basedOn w:val="a1"/>
    <w:uiPriority w:val="59"/>
    <w:rsid w:val="006C6F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C6FA9"/>
  </w:style>
  <w:style w:type="paragraph" w:styleId="a5">
    <w:name w:val="footer"/>
    <w:basedOn w:val="a"/>
    <w:link w:val="a6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C6FA9"/>
  </w:style>
  <w:style w:type="table" w:styleId="a7">
    <w:name w:val="Table Grid"/>
    <w:basedOn w:val="a1"/>
    <w:uiPriority w:val="59"/>
    <w:rsid w:val="006C6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3</cp:revision>
  <dcterms:created xsi:type="dcterms:W3CDTF">2018-11-21T04:04:00Z</dcterms:created>
  <dcterms:modified xsi:type="dcterms:W3CDTF">2019-01-23T12:30:00Z</dcterms:modified>
</cp:coreProperties>
</file>